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教育部第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四</w:t>
      </w:r>
      <w:r>
        <w:rPr>
          <w:rFonts w:hint="eastAsia" w:ascii="华文中宋" w:hAnsi="华文中宋" w:eastAsia="华文中宋"/>
          <w:sz w:val="32"/>
          <w:szCs w:val="32"/>
        </w:rPr>
        <w:t>批1+X证书制度试点</w:t>
      </w:r>
      <w:bookmarkStart w:id="0" w:name="_GoBack"/>
      <w:bookmarkEnd w:id="0"/>
      <w:r>
        <w:rPr>
          <w:rFonts w:hint="eastAsia" w:ascii="华文中宋" w:hAnsi="华文中宋" w:eastAsia="华文中宋"/>
          <w:sz w:val="32"/>
          <w:szCs w:val="32"/>
        </w:rPr>
        <w:t>工作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药品购销员</w:t>
      </w:r>
      <w:r>
        <w:rPr>
          <w:rFonts w:hint="eastAsia" w:ascii="华文中宋" w:hAnsi="华文中宋" w:eastAsia="华文中宋"/>
          <w:sz w:val="32"/>
          <w:szCs w:val="32"/>
        </w:rPr>
        <w:t>培训师资登记表</w:t>
      </w:r>
    </w:p>
    <w:tbl>
      <w:tblPr>
        <w:tblStyle w:val="6"/>
        <w:tblW w:w="5103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903"/>
        <w:gridCol w:w="797"/>
        <w:gridCol w:w="990"/>
        <w:gridCol w:w="711"/>
        <w:gridCol w:w="564"/>
        <w:gridCol w:w="1421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519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569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81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</w:t>
            </w:r>
          </w:p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519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569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81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pct"/>
            <w:vMerge w:val="continue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1546" w:type="pct"/>
            <w:gridSpan w:val="3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81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pct"/>
            <w:vMerge w:val="continue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单位及</w:t>
            </w:r>
            <w:r>
              <w:rPr>
                <w:rFonts w:ascii="宋体" w:hAnsi="宋体" w:eastAsia="宋体"/>
                <w:sz w:val="24"/>
                <w:szCs w:val="24"/>
              </w:rPr>
              <w:t>部门</w:t>
            </w:r>
          </w:p>
        </w:tc>
        <w:tc>
          <w:tcPr>
            <w:tcW w:w="3096" w:type="pct"/>
            <w:gridSpan w:val="6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pct"/>
            <w:vMerge w:val="continue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职务职称</w:t>
            </w:r>
          </w:p>
        </w:tc>
        <w:tc>
          <w:tcPr>
            <w:tcW w:w="3096" w:type="pct"/>
            <w:gridSpan w:val="6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pct"/>
            <w:vMerge w:val="continue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4023" w:type="pct"/>
            <w:gridSpan w:val="7"/>
            <w:vAlign w:val="center"/>
          </w:tcPr>
          <w:p>
            <w:pPr>
              <w:widowControl w:val="0"/>
              <w:spacing w:after="0" w:line="360" w:lineRule="auto"/>
              <w:contextualSpacing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手机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/>
                <w:sz w:val="24"/>
                <w:szCs w:val="24"/>
              </w:rPr>
              <w:t>QQ           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023" w:type="pct"/>
            <w:gridSpan w:val="7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省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市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区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药品购销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相关研究成果</w:t>
            </w:r>
          </w:p>
        </w:tc>
        <w:tc>
          <w:tcPr>
            <w:tcW w:w="4023" w:type="pct"/>
            <w:gridSpan w:val="7"/>
            <w:vAlign w:val="center"/>
          </w:tcPr>
          <w:p>
            <w:pPr>
              <w:widowControl w:val="0"/>
              <w:spacing w:after="0" w:line="360" w:lineRule="auto"/>
              <w:contextualSpacing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教学与工作</w:t>
            </w:r>
          </w:p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4023" w:type="pct"/>
            <w:gridSpan w:val="7"/>
            <w:vAlign w:val="center"/>
          </w:tcPr>
          <w:p>
            <w:pPr>
              <w:widowControl w:val="0"/>
              <w:spacing w:after="0" w:line="360" w:lineRule="auto"/>
              <w:contextualSpacing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拟担任课程及授课模块</w:t>
            </w:r>
          </w:p>
        </w:tc>
        <w:tc>
          <w:tcPr>
            <w:tcW w:w="4023" w:type="pct"/>
            <w:gridSpan w:val="7"/>
            <w:vAlign w:val="center"/>
          </w:tcPr>
          <w:p>
            <w:pPr>
              <w:widowControl w:val="0"/>
              <w:spacing w:after="0" w:line="360" w:lineRule="auto"/>
              <w:contextualSpacing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4023" w:type="pct"/>
            <w:gridSpan w:val="7"/>
            <w:vAlign w:val="center"/>
          </w:tcPr>
          <w:p>
            <w:pPr>
              <w:widowControl w:val="0"/>
              <w:spacing w:after="0" w:line="360" w:lineRule="auto"/>
              <w:contextualSpacing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contextualSpacing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ind w:firstLine="840" w:firstLineChars="350"/>
              <w:contextualSpacing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单位盖章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负责人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pStyle w:val="2"/>
              <w:widowControl w:val="0"/>
              <w:spacing w:line="360" w:lineRule="auto"/>
              <w:jc w:val="both"/>
            </w:pPr>
          </w:p>
          <w:p>
            <w:pPr>
              <w:widowControl w:val="0"/>
              <w:spacing w:after="0" w:line="360" w:lineRule="auto"/>
              <w:ind w:firstLine="480" w:firstLineChars="200"/>
              <w:contextualSpacing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公司审核</w:t>
            </w:r>
          </w:p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1955" w:type="pct"/>
            <w:gridSpan w:val="4"/>
            <w:vAlign w:val="top"/>
          </w:tcPr>
          <w:p>
            <w:pPr>
              <w:widowControl w:val="0"/>
              <w:spacing w:after="0" w:line="360" w:lineRule="auto"/>
              <w:contextualSpacing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负责人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pStyle w:val="2"/>
              <w:widowControl w:val="0"/>
              <w:spacing w:line="360" w:lineRule="auto"/>
              <w:jc w:val="both"/>
            </w:pPr>
          </w:p>
          <w:p>
            <w:pPr>
              <w:pStyle w:val="2"/>
              <w:widowControl w:val="0"/>
              <w:spacing w:line="360" w:lineRule="auto"/>
              <w:jc w:val="both"/>
            </w:pPr>
          </w:p>
          <w:p>
            <w:pPr>
              <w:widowControl w:val="0"/>
              <w:spacing w:after="0" w:line="360" w:lineRule="auto"/>
              <w:contextualSpacing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月    日</w:t>
            </w:r>
          </w:p>
        </w:tc>
        <w:tc>
          <w:tcPr>
            <w:tcW w:w="2068" w:type="pct"/>
            <w:gridSpan w:val="3"/>
          </w:tcPr>
          <w:p>
            <w:pPr>
              <w:widowControl w:val="0"/>
              <w:spacing w:after="0" w:line="360" w:lineRule="auto"/>
              <w:contextualSpacing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单位负责人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pStyle w:val="2"/>
              <w:widowControl w:val="0"/>
              <w:spacing w:line="360" w:lineRule="auto"/>
              <w:jc w:val="both"/>
            </w:pPr>
          </w:p>
          <w:p>
            <w:pPr>
              <w:pStyle w:val="2"/>
              <w:widowControl w:val="0"/>
              <w:spacing w:line="360" w:lineRule="auto"/>
              <w:jc w:val="both"/>
            </w:pPr>
          </w:p>
          <w:p>
            <w:pPr>
              <w:widowControl w:val="0"/>
              <w:spacing w:after="0" w:line="360" w:lineRule="auto"/>
              <w:contextualSpacing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7" w:type="pct"/>
            <w:vAlign w:val="center"/>
          </w:tcPr>
          <w:p>
            <w:pPr>
              <w:widowControl w:val="0"/>
              <w:spacing w:after="0"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  <w:tc>
          <w:tcPr>
            <w:tcW w:w="4023" w:type="pct"/>
            <w:gridSpan w:val="7"/>
            <w:vAlign w:val="center"/>
          </w:tcPr>
          <w:p>
            <w:pPr>
              <w:widowControl w:val="0"/>
              <w:spacing w:after="0" w:line="360" w:lineRule="auto"/>
              <w:contextualSpacing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培训时间 </w:t>
            </w:r>
            <w:r>
              <w:rPr>
                <w:rFonts w:ascii="宋体" w:hAnsi="宋体" w:eastAsia="宋体"/>
              </w:rPr>
              <w:t xml:space="preserve">         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证书编号及颁发时间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844CA"/>
    <w:rsid w:val="03A0391D"/>
    <w:rsid w:val="0F8F7AE4"/>
    <w:rsid w:val="25155F92"/>
    <w:rsid w:val="375844CA"/>
    <w:rsid w:val="3B500011"/>
    <w:rsid w:val="5D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等线" w:hAnsi="等线" w:eastAsia="等线" w:cs="黑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2020-08-04T12:17:00Z</dcterms:created>
  <dc:creator>阿康</dc:creator>
  <cp:lastModifiedBy>zw婧。。</cp:lastModifiedBy>
  <dcterms:modified xsi:type="dcterms:W3CDTF">2021-06-04T11:39:43Z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7988B3528FB84020AB08343F83535FE7</vt:lpwstr>
  </property>
</Properties>
</file>