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ind w:left="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附件</w:t>
      </w:r>
      <w:r>
        <w:rPr>
          <w:rFonts w:asciiTheme="minorEastAsia" w:hAnsiTheme="minorEastAsia" w:eastAsiaTheme="minorEastAsia"/>
          <w:spacing w:val="-72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1</w:t>
      </w: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教育部</w:t>
      </w:r>
      <w:r>
        <w:rPr>
          <w:spacing w:val="-89"/>
          <w:sz w:val="44"/>
          <w:szCs w:val="44"/>
          <w:lang w:eastAsia="zh-CN"/>
        </w:rPr>
        <w:t xml:space="preserve"> </w:t>
      </w:r>
      <w:r>
        <w:rPr>
          <w:sz w:val="44"/>
          <w:szCs w:val="44"/>
          <w:lang w:eastAsia="zh-CN"/>
        </w:rPr>
        <w:t>1+X</w:t>
      </w:r>
      <w:r>
        <w:rPr>
          <w:spacing w:val="-92"/>
          <w:sz w:val="44"/>
          <w:szCs w:val="44"/>
          <w:lang w:eastAsia="zh-CN"/>
        </w:rPr>
        <w:t xml:space="preserve"> </w:t>
      </w:r>
      <w:r>
        <w:rPr>
          <w:sz w:val="44"/>
          <w:szCs w:val="44"/>
          <w:lang w:eastAsia="zh-CN"/>
        </w:rPr>
        <w:t>药品购销职业技能等级证书</w:t>
      </w:r>
    </w:p>
    <w:p>
      <w:pPr>
        <w:pStyle w:val="2"/>
        <w:spacing w:line="360" w:lineRule="auto"/>
        <w:ind w:left="0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考核站点申请表</w:t>
      </w: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黑体" w:asciiTheme="minorEastAsia" w:hAnsiTheme="minorEastAsia"/>
          <w:sz w:val="24"/>
          <w:szCs w:val="24"/>
          <w:lang w:eastAsia="zh-CN"/>
        </w:rPr>
      </w:pP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2"/>
          <w:sz w:val="24"/>
          <w:szCs w:val="24"/>
          <w:lang w:eastAsia="zh-CN"/>
        </w:rPr>
        <w:t>申请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院校：</w:t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（ </w:t>
      </w:r>
      <w:r>
        <w:rPr>
          <w:rFonts w:asciiTheme="minorEastAsia" w:hAnsiTheme="minorEastAsia" w:eastAsiaTheme="minorEastAsia"/>
          <w:spacing w:val="-1"/>
          <w:sz w:val="24"/>
          <w:szCs w:val="24"/>
          <w:lang w:eastAsia="zh-CN"/>
        </w:rPr>
        <w:t>盖章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） </w:t>
      </w: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pacing w:val="-2"/>
          <w:sz w:val="24"/>
          <w:szCs w:val="24"/>
          <w:lang w:eastAsia="zh-CN"/>
        </w:rPr>
        <w:t>申请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院校负责人：</w:t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cs="Times New Roman" w:asciiTheme="minorEastAsia" w:hAnsiTheme="minorEastAsia" w:eastAsiaTheme="minorEastAsia"/>
          <w:spacing w:val="-2"/>
          <w:sz w:val="24"/>
          <w:szCs w:val="24"/>
          <w:u w:val="single" w:color="000000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（ </w:t>
      </w:r>
      <w:r>
        <w:rPr>
          <w:rFonts w:asciiTheme="minorEastAsia" w:hAnsiTheme="minorEastAsia" w:eastAsiaTheme="minorEastAsia"/>
          <w:spacing w:val="-1"/>
          <w:sz w:val="24"/>
          <w:szCs w:val="24"/>
          <w:lang w:eastAsia="zh-CN"/>
        </w:rPr>
        <w:t>签字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） </w:t>
      </w:r>
    </w:p>
    <w:p>
      <w:pPr>
        <w:pStyle w:val="3"/>
        <w:tabs>
          <w:tab w:val="left" w:pos="3715"/>
          <w:tab w:val="left" w:pos="6513"/>
        </w:tabs>
        <w:spacing w:before="0" w:line="360" w:lineRule="auto"/>
        <w:ind w:left="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>申请日期：</w:t>
      </w:r>
      <w:r>
        <w:rPr>
          <w:rFonts w:asciiTheme="minorEastAsia" w:hAnsiTheme="minorEastAsia" w:eastAsiaTheme="minorEastAsia"/>
          <w:spacing w:val="-2"/>
          <w:sz w:val="24"/>
          <w:szCs w:val="24"/>
          <w:lang w:eastAsia="zh-CN"/>
        </w:rPr>
        <w:tab/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年    月   </w:t>
      </w:r>
      <w:r>
        <w:rPr>
          <w:rFonts w:asciiTheme="minorEastAsia" w:hAnsiTheme="minorEastAsia" w:eastAsiaTheme="minorEastAsia"/>
          <w:spacing w:val="1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日</w:t>
      </w: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cs="仿宋" w:asciiTheme="minorEastAsia" w:hAnsiTheme="minorEastAsia"/>
          <w:sz w:val="24"/>
          <w:szCs w:val="24"/>
          <w:lang w:eastAsia="zh-CN"/>
        </w:rPr>
      </w:pPr>
    </w:p>
    <w:p>
      <w:pPr>
        <w:pStyle w:val="3"/>
        <w:spacing w:before="0" w:line="360" w:lineRule="auto"/>
        <w:ind w:left="0"/>
        <w:jc w:val="center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上海医药（集团）有限公司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制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pPr w:leftFromText="180" w:rightFromText="180" w:vertAnchor="text" w:horzAnchor="page" w:tblpX="1843" w:tblpY="46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666"/>
        <w:gridCol w:w="1897"/>
        <w:gridCol w:w="1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01"/>
              </w:tabs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01"/>
              </w:tabs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1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ind w:hanging="240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考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点管理人员</w:t>
            </w:r>
          </w:p>
          <w:p>
            <w:pPr>
              <w:pStyle w:val="8"/>
              <w:spacing w:line="360" w:lineRule="auto"/>
              <w:ind w:hanging="240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配备情况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考点配备人员</w:t>
            </w:r>
          </w:p>
          <w:p>
            <w:pPr>
              <w:pStyle w:val="8"/>
              <w:tabs>
                <w:tab w:val="left" w:pos="17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站点负责人1名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：（备案院校主要负责人）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巡考1名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：（备案院校副职、或者人事、业务负责人）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考务人员</w:t>
            </w:r>
            <w:r>
              <w:rPr>
                <w:rFonts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3</w:t>
            </w:r>
            <w:r>
              <w:rPr>
                <w:rFonts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人：（姓名、院系及职务）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考评人员：（至少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6名</w:t>
            </w:r>
            <w:r>
              <w:rPr>
                <w:rFonts w:hint="eastAsia" w:cs="仿宋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姓名、院系及职务）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后勤保障人员</w:t>
            </w:r>
            <w:r>
              <w:rPr>
                <w:rFonts w:hint="eastAsia" w:cs="仿宋" w:asciiTheme="minorEastAsia" w:hAnsiTheme="minorEastAsia"/>
                <w:spacing w:val="-60"/>
                <w:sz w:val="24"/>
                <w:szCs w:val="24"/>
                <w:lang w:eastAsia="zh-CN"/>
              </w:rPr>
              <w:t xml:space="preserve">若干 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：（姓名、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及职务）</w:t>
            </w: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具体人员信息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可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考点管理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制度目录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具体制度另附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（6个）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exac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技能考核场地面积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6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cs="Times New Roman" w:asciiTheme="minorEastAsia" w:hAnsi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W w:w="8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406"/>
        <w:gridCol w:w="1034"/>
        <w:gridCol w:w="1264"/>
        <w:gridCol w:w="2278"/>
        <w:gridCol w:w="1108"/>
        <w:gridCol w:w="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</w:rPr>
              <w:t>设施设备</w:t>
            </w:r>
          </w:p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cs="仿宋" w:asciiTheme="minorEastAsia" w:hAnsiTheme="minorEastAsia"/>
                <w:sz w:val="21"/>
                <w:szCs w:val="21"/>
              </w:rPr>
              <w:t>配备情况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考场位称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位称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规格/单位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模拟药房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备注：考药品服务模块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模拟购销/营销业务室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备注：考药品购销/营销模块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模拟药品仓库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备注：考药品储存养护模块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考生登录室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（待考室）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考生流转室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考评员办公室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资料准备室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（保密室）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理论考场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exact"/>
          <w:jc w:val="center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申请院校声明</w:t>
            </w:r>
          </w:p>
          <w:p>
            <w:pPr>
              <w:pStyle w:val="8"/>
              <w:spacing w:line="276" w:lineRule="auto"/>
              <w:ind w:firstLine="420" w:firstLineChars="2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本申请院校郑重声明：本申请表所填内容及所提交的全部资料均正确无误、真实有效。如有虚假愿承担相应的法律责任。</w:t>
            </w: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tabs>
                <w:tab w:val="left" w:pos="4545"/>
              </w:tabs>
              <w:spacing w:line="276" w:lineRule="auto"/>
              <w:ind w:firstLine="210" w:firstLineChars="1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院校负责人</w:t>
            </w:r>
            <w:r>
              <w:rPr>
                <w:rFonts w:hint="eastAsia" w:cs="仿宋" w:asciiTheme="minorEastAsia" w:hAnsiTheme="minorEastAsia"/>
                <w:sz w:val="21"/>
                <w:szCs w:val="21"/>
                <w:lang w:eastAsia="zh-CN"/>
              </w:rPr>
              <w:t>签字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院校（盖章）：</w:t>
            </w:r>
          </w:p>
          <w:p>
            <w:pPr>
              <w:pStyle w:val="8"/>
              <w:tabs>
                <w:tab w:val="left" w:pos="4545"/>
              </w:tabs>
              <w:spacing w:line="276" w:lineRule="auto"/>
              <w:ind w:firstLine="210" w:firstLineChars="100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76" w:lineRule="auto"/>
              <w:jc w:val="center"/>
              <w:rPr>
                <w:rFonts w:cs="Times New Roman" w:asciiTheme="minorEastAsia" w:hAnsiTheme="minorEastAsia"/>
                <w:sz w:val="21"/>
                <w:szCs w:val="21"/>
                <w:lang w:eastAsia="zh-CN"/>
              </w:rPr>
            </w:pPr>
          </w:p>
          <w:p>
            <w:pPr>
              <w:pStyle w:val="8"/>
              <w:tabs>
                <w:tab w:val="left" w:pos="719"/>
                <w:tab w:val="left" w:pos="1439"/>
              </w:tabs>
              <w:spacing w:line="276" w:lineRule="auto"/>
              <w:jc w:val="center"/>
              <w:rPr>
                <w:rFonts w:cs="仿宋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line="360" w:lineRule="auto"/>
        <w:jc w:val="right"/>
        <w:rPr>
          <w:rFonts w:cs="仿宋" w:asciiTheme="minorEastAsia" w:hAnsiTheme="minorEastAsia"/>
          <w:sz w:val="24"/>
          <w:szCs w:val="24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9"/>
        <w:tblW w:w="836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35"/>
        <w:gridCol w:w="842"/>
        <w:gridCol w:w="894"/>
        <w:gridCol w:w="1688"/>
        <w:gridCol w:w="2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exact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专家小组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评估意见</w:t>
            </w:r>
          </w:p>
        </w:tc>
        <w:tc>
          <w:tcPr>
            <w:tcW w:w="6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firstLine="240" w:firstLineChars="1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专家签名：</w:t>
            </w:r>
          </w:p>
          <w:p>
            <w:pPr>
              <w:pStyle w:val="8"/>
              <w:spacing w:line="360" w:lineRule="auto"/>
              <w:ind w:right="96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right="240"/>
              <w:jc w:val="right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年      月 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专家签名：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4664"/>
                <w:tab w:val="left" w:pos="5384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exact"/>
        </w:trPr>
        <w:tc>
          <w:tcPr>
            <w:tcW w:w="2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上海医药（集团）有限公司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经办人意见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left="3080" w:leftChars="14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签字：                                        年     月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签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字：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</w:trPr>
        <w:tc>
          <w:tcPr>
            <w:tcW w:w="21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负责人</w:t>
            </w:r>
          </w:p>
          <w:p>
            <w:pPr>
              <w:pStyle w:val="8"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审核</w:t>
            </w:r>
          </w:p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5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ind w:left="3080" w:leftChars="1400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签字：                                        年    月     日</w:t>
            </w: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60" w:lineRule="auto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pStyle w:val="8"/>
              <w:tabs>
                <w:tab w:val="left" w:pos="687"/>
                <w:tab w:val="left" w:pos="3327"/>
                <w:tab w:val="left" w:pos="4047"/>
                <w:tab w:val="left" w:pos="4767"/>
              </w:tabs>
              <w:spacing w:line="360" w:lineRule="auto"/>
              <w:rPr>
                <w:rFonts w:cs="仿宋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签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字：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cs="仿宋" w:asciiTheme="minorEastAsia" w:hAnsi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考点代码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有效期限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仿宋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cs="仿宋" w:asciiTheme="minorEastAsia" w:hAnsiTheme="minorEastAsia"/>
          <w:spacing w:val="-3"/>
          <w:sz w:val="21"/>
          <w:szCs w:val="21"/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说明：</w:t>
      </w:r>
      <w:r>
        <w:rPr>
          <w:rFonts w:cs="仿宋" w:asciiTheme="minorEastAsia" w:hAnsiTheme="minorEastAsia"/>
          <w:spacing w:val="-4"/>
          <w:sz w:val="21"/>
          <w:szCs w:val="21"/>
          <w:lang w:eastAsia="zh-CN"/>
        </w:rPr>
        <w:t>1</w:t>
      </w:r>
      <w:r>
        <w:rPr>
          <w:rFonts w:hint="eastAsia" w:cs="仿宋" w:asciiTheme="minorEastAsia" w:hAnsiTheme="minorEastAsia"/>
          <w:spacing w:val="-4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pacing w:val="-4"/>
          <w:sz w:val="21"/>
          <w:szCs w:val="21"/>
          <w:lang w:eastAsia="zh-CN"/>
        </w:rPr>
        <w:t>本表采用</w:t>
      </w:r>
      <w:r>
        <w:rPr>
          <w:rFonts w:cs="仿宋" w:asciiTheme="minorEastAsia" w:hAnsiTheme="minorEastAsia"/>
          <w:spacing w:val="-54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A4</w:t>
      </w:r>
      <w:r>
        <w:rPr>
          <w:rFonts w:cs="仿宋" w:asciiTheme="minorEastAsia" w:hAnsiTheme="minorEastAsia"/>
          <w:spacing w:val="-54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pacing w:val="-3"/>
          <w:sz w:val="21"/>
          <w:szCs w:val="21"/>
          <w:lang w:eastAsia="zh-CN"/>
        </w:rPr>
        <w:t>纸打印或钢笔毛笔填写，一式二份。申请院校、</w:t>
      </w:r>
      <w:r>
        <w:rPr>
          <w:rFonts w:hint="eastAsia" w:cs="仿宋" w:asciiTheme="minorEastAsia" w:hAnsiTheme="minorEastAsia"/>
          <w:spacing w:val="-3"/>
          <w:sz w:val="21"/>
          <w:szCs w:val="21"/>
          <w:lang w:eastAsia="zh-CN"/>
        </w:rPr>
        <w:t>上海医药（集团）</w:t>
      </w:r>
    </w:p>
    <w:p>
      <w:pPr>
        <w:spacing w:line="360" w:lineRule="auto"/>
        <w:ind w:firstLine="1224" w:firstLineChars="600"/>
        <w:rPr>
          <w:rFonts w:cs="仿宋" w:asciiTheme="minorEastAsia" w:hAnsiTheme="minorEastAsia"/>
          <w:sz w:val="21"/>
          <w:szCs w:val="21"/>
          <w:lang w:eastAsia="zh-CN"/>
        </w:rPr>
      </w:pPr>
      <w:r>
        <w:rPr>
          <w:rFonts w:hint="eastAsia" w:cs="仿宋" w:asciiTheme="minorEastAsia" w:hAnsiTheme="minorEastAsia"/>
          <w:spacing w:val="-3"/>
          <w:sz w:val="21"/>
          <w:szCs w:val="21"/>
          <w:lang w:eastAsia="zh-CN"/>
        </w:rPr>
        <w:t>有限公司</w:t>
      </w:r>
      <w:r>
        <w:rPr>
          <w:rFonts w:cs="仿宋" w:asciiTheme="minorEastAsia" w:hAnsiTheme="minorEastAsia"/>
          <w:sz w:val="21"/>
          <w:szCs w:val="21"/>
          <w:lang w:eastAsia="zh-CN"/>
        </w:rPr>
        <w:t>各一份。</w:t>
      </w:r>
    </w:p>
    <w:p>
      <w:pPr>
        <w:spacing w:line="360" w:lineRule="auto"/>
        <w:ind w:firstLine="840" w:firstLineChars="400"/>
        <w:rPr>
          <w:rFonts w:cs="仿宋" w:asciiTheme="minorEastAsia" w:hAnsiTheme="minorEastAsia"/>
          <w:sz w:val="21"/>
          <w:szCs w:val="21"/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2</w:t>
      </w:r>
      <w:r>
        <w:rPr>
          <w:rFonts w:hint="eastAsia" w:cs="仿宋" w:asciiTheme="minorEastAsia" w:hAnsiTheme="minorEastAsia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z w:val="21"/>
          <w:szCs w:val="21"/>
          <w:lang w:eastAsia="zh-CN"/>
        </w:rPr>
        <w:t>“申请院校声明”一栏，由申请院校填写，由院校负责人签字并加盖公章。</w:t>
      </w:r>
    </w:p>
    <w:p>
      <w:pPr>
        <w:spacing w:line="360" w:lineRule="auto"/>
        <w:ind w:firstLine="840" w:firstLineChars="400"/>
        <w:rPr>
          <w:lang w:eastAsia="zh-CN"/>
        </w:rPr>
      </w:pPr>
      <w:r>
        <w:rPr>
          <w:rFonts w:cs="仿宋" w:asciiTheme="minorEastAsia" w:hAnsiTheme="minorEastAsia"/>
          <w:sz w:val="21"/>
          <w:szCs w:val="21"/>
          <w:lang w:eastAsia="zh-CN"/>
        </w:rPr>
        <w:t>3</w:t>
      </w:r>
      <w:r>
        <w:rPr>
          <w:rFonts w:hint="eastAsia" w:cs="仿宋" w:asciiTheme="minorEastAsia" w:hAnsiTheme="minorEastAsia"/>
          <w:sz w:val="21"/>
          <w:szCs w:val="21"/>
          <w:lang w:eastAsia="zh-CN"/>
        </w:rPr>
        <w:t>.</w:t>
      </w:r>
      <w:r>
        <w:rPr>
          <w:rFonts w:cs="仿宋" w:asciiTheme="minorEastAsia" w:hAnsiTheme="minorEastAsia"/>
          <w:sz w:val="21"/>
          <w:szCs w:val="21"/>
          <w:lang w:eastAsia="zh-CN"/>
        </w:rPr>
        <w:t>如填写内容较多，可另加</w:t>
      </w:r>
      <w:r>
        <w:rPr>
          <w:rFonts w:cs="仿宋" w:asciiTheme="minorEastAsia" w:hAnsiTheme="minorEastAsia"/>
          <w:spacing w:val="-60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A4</w:t>
      </w:r>
      <w:r>
        <w:rPr>
          <w:rFonts w:cs="仿宋" w:asciiTheme="minorEastAsia" w:hAnsiTheme="minorEastAsia"/>
          <w:spacing w:val="-60"/>
          <w:sz w:val="21"/>
          <w:szCs w:val="21"/>
          <w:lang w:eastAsia="zh-CN"/>
        </w:rPr>
        <w:t xml:space="preserve"> </w:t>
      </w:r>
      <w:r>
        <w:rPr>
          <w:rFonts w:cs="仿宋" w:asciiTheme="minorEastAsia" w:hAnsiTheme="minorEastAsia"/>
          <w:sz w:val="21"/>
          <w:szCs w:val="21"/>
          <w:lang w:eastAsia="zh-CN"/>
        </w:rPr>
        <w:t>纸附页。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MmRhZmVjODhjY2M2ZGFiM2ZiZjhmNWI3ZjEzODIifQ=="/>
  </w:docVars>
  <w:rsids>
    <w:rsidRoot w:val="01DA7E7A"/>
    <w:rsid w:val="002F42C9"/>
    <w:rsid w:val="00C52B14"/>
    <w:rsid w:val="00D03F86"/>
    <w:rsid w:val="00EA16AF"/>
    <w:rsid w:val="00F94385"/>
    <w:rsid w:val="01DA7E7A"/>
    <w:rsid w:val="27E65E88"/>
    <w:rsid w:val="3BE26EAE"/>
    <w:rsid w:val="7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2"/>
      <w:outlineLvl w:val="0"/>
    </w:pPr>
    <w:rPr>
      <w:rFonts w:ascii="黑体" w:hAnsi="黑体" w:eastAsia="黑体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4"/>
      <w:ind w:left="679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qFormat/>
    <w:uiPriority w:val="0"/>
    <w:rPr>
      <w:sz w:val="18"/>
      <w:szCs w:val="18"/>
      <w:lang w:eastAsia="en-US"/>
    </w:rPr>
  </w:style>
  <w:style w:type="character" w:customStyle="1" w:styleId="11">
    <w:name w:val="页脚 字符"/>
    <w:basedOn w:val="7"/>
    <w:link w:val="4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619</Words>
  <Characters>626</Characters>
  <Lines>7</Lines>
  <Paragraphs>1</Paragraphs>
  <TotalTime>1</TotalTime>
  <ScaleCrop>false</ScaleCrop>
  <LinksUpToDate>false</LinksUpToDate>
  <CharactersWithSpaces>779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2022-05-10T06:27:00Z</dcterms:created>
  <dc:creator>王冬丽</dc:creator>
  <cp:lastModifiedBy> </cp:lastModifiedBy>
  <dcterms:modified xsi:type="dcterms:W3CDTF">2022-05-10T12:52:25Z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E472A17333514A9F86FD0428580BEA5F</vt:lpwstr>
  </property>
</Properties>
</file>